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AAC" w:rsidRDefault="00E228BA">
      <w:r>
        <w:fldChar w:fldCharType="begin"/>
      </w:r>
      <w:r>
        <w:instrText xml:space="preserve"> HYPERLINK "https://xn----7sbhlboaihigste7aecv1fxf.xn--p1ai/articles/3091-naimenovanie-i-struktura.html" </w:instrText>
      </w:r>
      <w:r>
        <w:fldChar w:fldCharType="separate"/>
      </w:r>
      <w:r>
        <w:rPr>
          <w:rStyle w:val="a3"/>
          <w:rFonts w:ascii="Helvetica" w:hAnsi="Helvetica" w:cs="Helvetica"/>
          <w:color w:val="337AB7"/>
          <w:sz w:val="21"/>
          <w:szCs w:val="21"/>
          <w:u w:val="none"/>
          <w:shd w:val="clear" w:color="auto" w:fill="FFFFFF"/>
        </w:rPr>
        <w:t>Наименование и структура</w:t>
      </w:r>
      <w:r>
        <w:fldChar w:fldCharType="end"/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5"/>
          <w:rFonts w:ascii="Helvetica" w:hAnsi="Helvetica" w:cs="Helvetica"/>
          <w:color w:val="555555"/>
          <w:sz w:val="21"/>
          <w:szCs w:val="21"/>
        </w:rPr>
        <w:t>СТРУКТУРА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5"/>
          <w:rFonts w:ascii="Helvetica" w:hAnsi="Helvetica" w:cs="Helvetica"/>
          <w:color w:val="555555"/>
          <w:sz w:val="21"/>
          <w:szCs w:val="21"/>
        </w:rPr>
        <w:t>АДМИНИСТРАЦИИ ЧАПЛИНСКОГО СЕЛЬСОВЕТА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5"/>
          <w:rFonts w:ascii="Helvetica" w:hAnsi="Helvetica" w:cs="Helvetica"/>
          <w:color w:val="555555"/>
          <w:sz w:val="21"/>
          <w:szCs w:val="21"/>
        </w:rPr>
        <w:t>1.Специалист 1 разряда- </w:t>
      </w:r>
      <w:r>
        <w:rPr>
          <w:rFonts w:ascii="Helvetica" w:hAnsi="Helvetica" w:cs="Helvetica"/>
          <w:color w:val="555555"/>
          <w:sz w:val="21"/>
          <w:szCs w:val="21"/>
        </w:rPr>
        <w:t xml:space="preserve">главный бухгалтер-младшая муниципальная должность. Назначается на должность Главой сельсовета. Выполняет должностные обязанности, утвержденные главой сельсовета, находиться в непосредственном подчинении Главы </w:t>
      </w:r>
      <w:proofErr w:type="spellStart"/>
      <w:r>
        <w:rPr>
          <w:rFonts w:ascii="Helvetica" w:hAnsi="Helvetica" w:cs="Helvetica"/>
          <w:color w:val="555555"/>
          <w:sz w:val="21"/>
          <w:szCs w:val="21"/>
        </w:rPr>
        <w:t>Чаплинского</w:t>
      </w:r>
      <w:proofErr w:type="spellEnd"/>
      <w:r>
        <w:rPr>
          <w:rFonts w:ascii="Helvetica" w:hAnsi="Helvetica" w:cs="Helvetica"/>
          <w:color w:val="555555"/>
          <w:sz w:val="21"/>
          <w:szCs w:val="21"/>
        </w:rPr>
        <w:t xml:space="preserve"> сельсовета.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 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5"/>
          <w:rFonts w:ascii="Helvetica" w:hAnsi="Helvetica" w:cs="Helvetica"/>
          <w:color w:val="555555"/>
          <w:sz w:val="21"/>
          <w:szCs w:val="21"/>
        </w:rPr>
        <w:t>2.Специалист 2 </w:t>
      </w:r>
      <w:r>
        <w:rPr>
          <w:rFonts w:ascii="Helvetica" w:hAnsi="Helvetica" w:cs="Helvetica"/>
          <w:color w:val="555555"/>
          <w:sz w:val="21"/>
          <w:szCs w:val="21"/>
        </w:rPr>
        <w:t>разряда-</w:t>
      </w:r>
      <w:proofErr w:type="spellStart"/>
      <w:r>
        <w:rPr>
          <w:rFonts w:ascii="Helvetica" w:hAnsi="Helvetica" w:cs="Helvetica"/>
          <w:color w:val="555555"/>
          <w:sz w:val="21"/>
          <w:szCs w:val="21"/>
        </w:rPr>
        <w:t>зам.главного</w:t>
      </w:r>
      <w:proofErr w:type="spellEnd"/>
      <w:r>
        <w:rPr>
          <w:rFonts w:ascii="Helvetica" w:hAnsi="Helvetica" w:cs="Helvetica"/>
          <w:color w:val="555555"/>
          <w:sz w:val="21"/>
          <w:szCs w:val="21"/>
        </w:rPr>
        <w:t xml:space="preserve"> бухгалтера-младшая муниципальная должность. Назначается на должность Главой сельсовета. Выполняет должностные обязанности, утвержденные главой сельсовета, находиться в непосредственном подчинении Главы </w:t>
      </w:r>
      <w:proofErr w:type="spellStart"/>
      <w:r>
        <w:rPr>
          <w:rFonts w:ascii="Helvetica" w:hAnsi="Helvetica" w:cs="Helvetica"/>
          <w:color w:val="555555"/>
          <w:sz w:val="21"/>
          <w:szCs w:val="21"/>
        </w:rPr>
        <w:t>Чаплинского</w:t>
      </w:r>
      <w:proofErr w:type="spellEnd"/>
      <w:r>
        <w:rPr>
          <w:rFonts w:ascii="Helvetica" w:hAnsi="Helvetica" w:cs="Helvetica"/>
          <w:color w:val="555555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555555"/>
          <w:sz w:val="21"/>
          <w:szCs w:val="21"/>
        </w:rPr>
        <w:t>сельсовета .</w:t>
      </w:r>
      <w:proofErr w:type="gramEnd"/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5"/>
          <w:rFonts w:ascii="Helvetica" w:hAnsi="Helvetica" w:cs="Helvetica"/>
          <w:color w:val="555555"/>
          <w:sz w:val="21"/>
          <w:szCs w:val="21"/>
        </w:rPr>
        <w:t>3.Специалист 2 разряда- </w:t>
      </w:r>
      <w:r>
        <w:rPr>
          <w:rFonts w:ascii="Helvetica" w:hAnsi="Helvetica" w:cs="Helvetica"/>
          <w:color w:val="555555"/>
          <w:sz w:val="21"/>
          <w:szCs w:val="21"/>
        </w:rPr>
        <w:t xml:space="preserve">по социальным вопросам младшая муниципальная должность. Назначается на должность Главой сельсовета. Выполняет должностные обязанности, утвержденные главой сельсовета, находиться в непосредственном подчинении Главы </w:t>
      </w:r>
      <w:proofErr w:type="spellStart"/>
      <w:r>
        <w:rPr>
          <w:rFonts w:ascii="Helvetica" w:hAnsi="Helvetica" w:cs="Helvetica"/>
          <w:color w:val="555555"/>
          <w:sz w:val="21"/>
          <w:szCs w:val="21"/>
        </w:rPr>
        <w:t>Чаплинского</w:t>
      </w:r>
      <w:proofErr w:type="spellEnd"/>
      <w:r>
        <w:rPr>
          <w:rFonts w:ascii="Helvetica" w:hAnsi="Helvetica" w:cs="Helvetica"/>
          <w:color w:val="555555"/>
          <w:sz w:val="21"/>
          <w:szCs w:val="21"/>
        </w:rPr>
        <w:t xml:space="preserve"> сельсовета.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5"/>
          <w:rFonts w:ascii="Helvetica" w:hAnsi="Helvetica" w:cs="Helvetica"/>
          <w:color w:val="555555"/>
          <w:sz w:val="21"/>
          <w:szCs w:val="21"/>
        </w:rPr>
        <w:t>4.Специалист 3 разряда </w:t>
      </w:r>
      <w:r>
        <w:rPr>
          <w:rFonts w:ascii="Helvetica" w:hAnsi="Helvetica" w:cs="Helvetica"/>
          <w:color w:val="555555"/>
          <w:sz w:val="21"/>
          <w:szCs w:val="21"/>
        </w:rPr>
        <w:t xml:space="preserve">-по землеустройству и имуществу-младшая муниципальная должность. Назначается на должность Главой сельсовета. Выполняет должностные обязанности, утвержденные главой сельсовета, находиться в непосредственном подчинении Главы </w:t>
      </w:r>
      <w:proofErr w:type="spellStart"/>
      <w:r>
        <w:rPr>
          <w:rFonts w:ascii="Helvetica" w:hAnsi="Helvetica" w:cs="Helvetica"/>
          <w:color w:val="555555"/>
          <w:sz w:val="21"/>
          <w:szCs w:val="21"/>
        </w:rPr>
        <w:t>Чаплинского</w:t>
      </w:r>
      <w:proofErr w:type="spellEnd"/>
      <w:r>
        <w:rPr>
          <w:rFonts w:ascii="Helvetica" w:hAnsi="Helvetica" w:cs="Helvetica"/>
          <w:color w:val="555555"/>
          <w:sz w:val="21"/>
          <w:szCs w:val="21"/>
        </w:rPr>
        <w:t xml:space="preserve"> сельсовета.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6"/>
          <w:rFonts w:ascii="Helvetica" w:hAnsi="Helvetica" w:cs="Helvetica"/>
          <w:b/>
          <w:bCs/>
          <w:color w:val="555555"/>
          <w:sz w:val="21"/>
          <w:szCs w:val="21"/>
        </w:rPr>
        <w:t>Должности, не отнесенные к должностям муниципальной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6"/>
          <w:rFonts w:ascii="Helvetica" w:hAnsi="Helvetica" w:cs="Helvetica"/>
          <w:b/>
          <w:bCs/>
          <w:color w:val="555555"/>
          <w:sz w:val="21"/>
          <w:szCs w:val="21"/>
        </w:rPr>
        <w:t>службы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5"/>
          <w:rFonts w:ascii="Helvetica" w:hAnsi="Helvetica" w:cs="Helvetica"/>
          <w:color w:val="555555"/>
          <w:sz w:val="21"/>
          <w:szCs w:val="21"/>
        </w:rPr>
        <w:t>5.Специалист- </w:t>
      </w:r>
      <w:r>
        <w:rPr>
          <w:rFonts w:ascii="Helvetica" w:hAnsi="Helvetica" w:cs="Helvetica"/>
          <w:color w:val="555555"/>
          <w:sz w:val="21"/>
          <w:szCs w:val="21"/>
        </w:rPr>
        <w:t xml:space="preserve">назначается на должность Главой </w:t>
      </w:r>
      <w:proofErr w:type="gramStart"/>
      <w:r>
        <w:rPr>
          <w:rFonts w:ascii="Helvetica" w:hAnsi="Helvetica" w:cs="Helvetica"/>
          <w:color w:val="555555"/>
          <w:sz w:val="21"/>
          <w:szCs w:val="21"/>
        </w:rPr>
        <w:t>сельсовета .</w:t>
      </w:r>
      <w:proofErr w:type="gramEnd"/>
      <w:r>
        <w:rPr>
          <w:rFonts w:ascii="Helvetica" w:hAnsi="Helvetica" w:cs="Helvetica"/>
          <w:color w:val="555555"/>
          <w:sz w:val="21"/>
          <w:szCs w:val="21"/>
        </w:rPr>
        <w:t xml:space="preserve"> Выполняет должностные обязанности, утвержденные Главой сельсовета. Находиться в непосредственном подчинении Главы сельсовета.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5"/>
          <w:rFonts w:ascii="Helvetica" w:hAnsi="Helvetica" w:cs="Helvetica"/>
          <w:color w:val="555555"/>
          <w:sz w:val="21"/>
          <w:szCs w:val="21"/>
        </w:rPr>
        <w:t>6</w:t>
      </w:r>
      <w:r>
        <w:rPr>
          <w:rFonts w:ascii="Helvetica" w:hAnsi="Helvetica" w:cs="Helvetica"/>
          <w:color w:val="555555"/>
          <w:sz w:val="21"/>
          <w:szCs w:val="21"/>
        </w:rPr>
        <w:t>.</w:t>
      </w:r>
      <w:r>
        <w:rPr>
          <w:rStyle w:val="a5"/>
          <w:rFonts w:ascii="Helvetica" w:hAnsi="Helvetica" w:cs="Helvetica"/>
          <w:color w:val="555555"/>
          <w:sz w:val="21"/>
          <w:szCs w:val="21"/>
        </w:rPr>
        <w:t>Специалист- </w:t>
      </w:r>
      <w:r>
        <w:rPr>
          <w:rFonts w:ascii="Helvetica" w:hAnsi="Helvetica" w:cs="Helvetica"/>
          <w:color w:val="555555"/>
          <w:sz w:val="21"/>
          <w:szCs w:val="21"/>
        </w:rPr>
        <w:t xml:space="preserve">назначается на должность Главой </w:t>
      </w:r>
      <w:proofErr w:type="gramStart"/>
      <w:r>
        <w:rPr>
          <w:rFonts w:ascii="Helvetica" w:hAnsi="Helvetica" w:cs="Helvetica"/>
          <w:color w:val="555555"/>
          <w:sz w:val="21"/>
          <w:szCs w:val="21"/>
        </w:rPr>
        <w:t>сельсовета .</w:t>
      </w:r>
      <w:proofErr w:type="gramEnd"/>
      <w:r>
        <w:rPr>
          <w:rFonts w:ascii="Helvetica" w:hAnsi="Helvetica" w:cs="Helvetica"/>
          <w:color w:val="555555"/>
          <w:sz w:val="21"/>
          <w:szCs w:val="21"/>
        </w:rPr>
        <w:t xml:space="preserve"> Выполняет должностные обязанности, утвержденные Главой сельсовета. Находиться в непосредственном подчинении Главы сельсовета.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 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6"/>
          <w:rFonts w:ascii="Helvetica" w:hAnsi="Helvetica" w:cs="Helvetica"/>
          <w:b/>
          <w:bCs/>
          <w:color w:val="555555"/>
          <w:sz w:val="21"/>
          <w:szCs w:val="21"/>
        </w:rPr>
        <w:t>Работники, осуществляющие переданные государственные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6"/>
          <w:rFonts w:ascii="Helvetica" w:hAnsi="Helvetica" w:cs="Helvetica"/>
          <w:b/>
          <w:bCs/>
          <w:color w:val="555555"/>
          <w:sz w:val="21"/>
          <w:szCs w:val="21"/>
        </w:rPr>
        <w:t>полномочия</w:t>
      </w:r>
    </w:p>
    <w:p w:rsidR="00E228BA" w:rsidRDefault="00E228BA" w:rsidP="00E228BA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5"/>
          <w:rFonts w:ascii="Helvetica" w:hAnsi="Helvetica" w:cs="Helvetica"/>
          <w:color w:val="555555"/>
          <w:sz w:val="21"/>
          <w:szCs w:val="21"/>
        </w:rPr>
        <w:t>7. Ведущий специалист- </w:t>
      </w:r>
      <w:r>
        <w:rPr>
          <w:rFonts w:ascii="Helvetica" w:hAnsi="Helvetica" w:cs="Helvetica"/>
          <w:color w:val="555555"/>
          <w:sz w:val="21"/>
          <w:szCs w:val="21"/>
        </w:rPr>
        <w:t>осуществляющий обеспечение предоставления гражданам субсидий на оплату жилых помещений и коммунальных услуг. Назначается на должность Главой сельсовета, выполняет должностные обязанности, определенные Главой сельсовета. Находиться в непосредственном подчинении Главы сельсовета и специалиста 1 разряда-главного бухгалтера.0,1 единицы</w:t>
      </w:r>
    </w:p>
    <w:p w:rsidR="00E228BA" w:rsidRDefault="00E228BA">
      <w:bookmarkStart w:id="0" w:name="_GoBack"/>
      <w:bookmarkEnd w:id="0"/>
    </w:p>
    <w:sectPr w:rsidR="00E22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88"/>
    <w:rsid w:val="00831388"/>
    <w:rsid w:val="009A1AAC"/>
    <w:rsid w:val="00E2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2B409-C87F-4757-B603-AD410B58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28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2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28BA"/>
    <w:rPr>
      <w:b/>
      <w:bCs/>
    </w:rPr>
  </w:style>
  <w:style w:type="character" w:styleId="a6">
    <w:name w:val="Emphasis"/>
    <w:basedOn w:val="a0"/>
    <w:uiPriority w:val="20"/>
    <w:qFormat/>
    <w:rsid w:val="00E228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4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2024-02-15T08:44:00Z</dcterms:created>
  <dcterms:modified xsi:type="dcterms:W3CDTF">2024-02-15T08:44:00Z</dcterms:modified>
</cp:coreProperties>
</file>